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F8" w:rsidRPr="0098471D" w:rsidRDefault="0098471D">
      <w:pPr>
        <w:rPr>
          <w:u w:val="single"/>
        </w:rPr>
      </w:pPr>
      <w:r w:rsidRPr="0098471D">
        <w:rPr>
          <w:u w:val="single"/>
        </w:rPr>
        <w:t>Список выполняемых работ ПД:</w:t>
      </w:r>
    </w:p>
    <w:p w:rsidR="0098471D" w:rsidRDefault="0098471D" w:rsidP="0098471D">
      <w:pPr>
        <w:pStyle w:val="a9"/>
        <w:numPr>
          <w:ilvl w:val="0"/>
          <w:numId w:val="1"/>
        </w:numPr>
      </w:pPr>
      <w:r>
        <w:t>Структурированная кабельная система</w:t>
      </w:r>
    </w:p>
    <w:p w:rsidR="0098471D" w:rsidRDefault="0098471D" w:rsidP="0098471D">
      <w:pPr>
        <w:pStyle w:val="a9"/>
        <w:numPr>
          <w:ilvl w:val="0"/>
          <w:numId w:val="1"/>
        </w:numPr>
      </w:pPr>
      <w:r>
        <w:t>Система телефонной связи</w:t>
      </w:r>
    </w:p>
    <w:p w:rsidR="0098471D" w:rsidRDefault="0098471D" w:rsidP="0098471D">
      <w:pPr>
        <w:pStyle w:val="a9"/>
        <w:numPr>
          <w:ilvl w:val="0"/>
          <w:numId w:val="1"/>
        </w:numPr>
      </w:pPr>
      <w:r>
        <w:t>Локальная вычислительная сеть</w:t>
      </w:r>
    </w:p>
    <w:p w:rsidR="0098471D" w:rsidRDefault="0098471D" w:rsidP="0098471D">
      <w:pPr>
        <w:pStyle w:val="a9"/>
        <w:numPr>
          <w:ilvl w:val="0"/>
          <w:numId w:val="1"/>
        </w:numPr>
      </w:pPr>
      <w:r>
        <w:t>Система охранного видеонаблюдения</w:t>
      </w:r>
    </w:p>
    <w:p w:rsidR="0098471D" w:rsidRDefault="0098471D" w:rsidP="0098471D">
      <w:pPr>
        <w:pStyle w:val="a9"/>
        <w:numPr>
          <w:ilvl w:val="0"/>
          <w:numId w:val="1"/>
        </w:numPr>
      </w:pPr>
      <w:r>
        <w:t>Автоматизированная система управления зданием</w:t>
      </w:r>
    </w:p>
    <w:p w:rsidR="0098471D" w:rsidRDefault="0098471D" w:rsidP="0098471D">
      <w:pPr>
        <w:pStyle w:val="a9"/>
        <w:numPr>
          <w:ilvl w:val="0"/>
          <w:numId w:val="1"/>
        </w:numPr>
      </w:pPr>
      <w:r>
        <w:t>СКУД</w:t>
      </w:r>
    </w:p>
    <w:p w:rsidR="0098471D" w:rsidRDefault="0098471D" w:rsidP="0098471D">
      <w:pPr>
        <w:pStyle w:val="a9"/>
        <w:numPr>
          <w:ilvl w:val="0"/>
          <w:numId w:val="1"/>
        </w:numPr>
      </w:pPr>
      <w:r>
        <w:t>СС</w:t>
      </w:r>
      <w:bookmarkStart w:id="0" w:name="_GoBack"/>
      <w:bookmarkEnd w:id="0"/>
    </w:p>
    <w:p w:rsidR="0098471D" w:rsidRDefault="0098471D" w:rsidP="0098471D">
      <w:pPr>
        <w:ind w:left="360"/>
      </w:pPr>
      <w:r>
        <w:t xml:space="preserve">Разделы необходимо выполнять в </w:t>
      </w:r>
      <w:proofErr w:type="spellStart"/>
      <w:r>
        <w:t>Revit</w:t>
      </w:r>
      <w:proofErr w:type="spellEnd"/>
    </w:p>
    <w:p w:rsidR="0098471D" w:rsidRPr="0098471D" w:rsidRDefault="0098471D" w:rsidP="0098471D">
      <w:pPr>
        <w:rPr>
          <w:u w:val="single"/>
        </w:rPr>
      </w:pPr>
      <w:r w:rsidRPr="0098471D">
        <w:rPr>
          <w:u w:val="single"/>
        </w:rPr>
        <w:t>Список выполняемых работ РД:</w:t>
      </w:r>
    </w:p>
    <w:p w:rsidR="0098471D" w:rsidRDefault="0098471D" w:rsidP="0098471D">
      <w:pPr>
        <w:pStyle w:val="a9"/>
        <w:numPr>
          <w:ilvl w:val="0"/>
          <w:numId w:val="2"/>
        </w:numPr>
      </w:pPr>
      <w:r>
        <w:t>АПТ</w:t>
      </w:r>
    </w:p>
    <w:p w:rsidR="0098471D" w:rsidRDefault="0098471D" w:rsidP="0098471D">
      <w:pPr>
        <w:pStyle w:val="a9"/>
        <w:numPr>
          <w:ilvl w:val="0"/>
          <w:numId w:val="2"/>
        </w:numPr>
      </w:pPr>
      <w:r>
        <w:t>АПС</w:t>
      </w:r>
    </w:p>
    <w:p w:rsidR="0098471D" w:rsidRDefault="0098471D" w:rsidP="0098471D">
      <w:pPr>
        <w:pStyle w:val="a9"/>
        <w:numPr>
          <w:ilvl w:val="0"/>
          <w:numId w:val="2"/>
        </w:numPr>
      </w:pPr>
      <w:r>
        <w:t>СОУЭ</w:t>
      </w:r>
    </w:p>
    <w:p w:rsidR="0098471D" w:rsidRDefault="0098471D" w:rsidP="0098471D">
      <w:pPr>
        <w:pStyle w:val="a9"/>
        <w:numPr>
          <w:ilvl w:val="0"/>
          <w:numId w:val="2"/>
        </w:numPr>
      </w:pPr>
      <w:r>
        <w:t>СКУД</w:t>
      </w:r>
    </w:p>
    <w:p w:rsidR="0098471D" w:rsidRDefault="0098471D" w:rsidP="0098471D">
      <w:pPr>
        <w:pStyle w:val="a9"/>
        <w:numPr>
          <w:ilvl w:val="0"/>
          <w:numId w:val="2"/>
        </w:numPr>
      </w:pPr>
      <w:r>
        <w:t>СС (интернет, телефонизация, внутренняя сеть)</w:t>
      </w:r>
    </w:p>
    <w:p w:rsidR="0098471D" w:rsidRDefault="0098471D" w:rsidP="0098471D">
      <w:pPr>
        <w:pStyle w:val="a9"/>
        <w:numPr>
          <w:ilvl w:val="0"/>
          <w:numId w:val="2"/>
        </w:numPr>
      </w:pPr>
      <w:r>
        <w:t>Охранная сигнализация</w:t>
      </w:r>
    </w:p>
    <w:p w:rsidR="0098471D" w:rsidRDefault="0098471D" w:rsidP="0098471D">
      <w:pPr>
        <w:pStyle w:val="a9"/>
        <w:numPr>
          <w:ilvl w:val="0"/>
          <w:numId w:val="2"/>
        </w:numPr>
      </w:pPr>
      <w:r>
        <w:t>Охранное видеонаблюдение</w:t>
      </w:r>
    </w:p>
    <w:p w:rsidR="0098471D" w:rsidRDefault="0098471D" w:rsidP="0098471D">
      <w:pPr>
        <w:pStyle w:val="a9"/>
        <w:numPr>
          <w:ilvl w:val="0"/>
          <w:numId w:val="2"/>
        </w:numPr>
      </w:pPr>
      <w:r>
        <w:t>Телевидение (при необходимости)</w:t>
      </w:r>
    </w:p>
    <w:p w:rsidR="0098471D" w:rsidRDefault="0098471D" w:rsidP="0098471D">
      <w:pPr>
        <w:pStyle w:val="a9"/>
        <w:numPr>
          <w:ilvl w:val="0"/>
          <w:numId w:val="2"/>
        </w:numPr>
      </w:pPr>
      <w:r>
        <w:t>АК- автоматизация комплексная</w:t>
      </w:r>
    </w:p>
    <w:p w:rsidR="0098471D" w:rsidRDefault="0098471D" w:rsidP="0098471D">
      <w:pPr>
        <w:ind w:left="360"/>
      </w:pPr>
    </w:p>
    <w:sectPr w:rsidR="00984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E6D54"/>
    <w:multiLevelType w:val="hybridMultilevel"/>
    <w:tmpl w:val="33AE20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BC457D"/>
    <w:multiLevelType w:val="hybridMultilevel"/>
    <w:tmpl w:val="110AF6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8D6"/>
    <w:rsid w:val="003F72F8"/>
    <w:rsid w:val="0098471D"/>
    <w:rsid w:val="00E6147D"/>
    <w:rsid w:val="00EB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50DFF"/>
  <w15:chartTrackingRefBased/>
  <w15:docId w15:val="{FFF267DA-7C11-461E-9945-30198A368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7D"/>
    <w:pPr>
      <w:spacing w:after="200" w:line="276" w:lineRule="auto"/>
    </w:pPr>
    <w:rPr>
      <w:rFonts w:ascii="Times New Roman" w:hAnsi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6147D"/>
    <w:pPr>
      <w:keepNext/>
      <w:spacing w:before="240" w:after="120" w:line="240" w:lineRule="auto"/>
      <w:jc w:val="center"/>
      <w:outlineLvl w:val="1"/>
    </w:pPr>
    <w:rPr>
      <w:rFonts w:eastAsia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спроблемный вариант"/>
    <w:basedOn w:val="a"/>
    <w:qFormat/>
    <w:rsid w:val="00E6147D"/>
    <w:pPr>
      <w:spacing w:after="0" w:line="240" w:lineRule="auto"/>
    </w:pPr>
    <w:rPr>
      <w:color w:val="4F6228"/>
    </w:rPr>
  </w:style>
  <w:style w:type="paragraph" w:customStyle="1" w:styleId="a4">
    <w:name w:val="Оптимальный вариант"/>
    <w:basedOn w:val="a"/>
    <w:qFormat/>
    <w:rsid w:val="00E6147D"/>
    <w:pPr>
      <w:spacing w:after="0" w:line="240" w:lineRule="auto"/>
    </w:pPr>
    <w:rPr>
      <w:color w:val="5F497A"/>
    </w:rPr>
  </w:style>
  <w:style w:type="character" w:customStyle="1" w:styleId="a5">
    <w:name w:val="Поле ввода"/>
    <w:basedOn w:val="a0"/>
    <w:uiPriority w:val="1"/>
    <w:qFormat/>
    <w:rsid w:val="00E6147D"/>
    <w:rPr>
      <w:b/>
      <w:color w:val="FF0000"/>
    </w:rPr>
  </w:style>
  <w:style w:type="paragraph" w:customStyle="1" w:styleId="a6">
    <w:name w:val="Якорь"/>
    <w:basedOn w:val="a"/>
    <w:qFormat/>
    <w:rsid w:val="00E6147D"/>
    <w:pPr>
      <w:spacing w:after="0" w:line="240" w:lineRule="auto"/>
    </w:pPr>
    <w:rPr>
      <w:color w:val="00B0F0"/>
    </w:rPr>
  </w:style>
  <w:style w:type="paragraph" w:customStyle="1" w:styleId="a7">
    <w:name w:val="спорный момент"/>
    <w:basedOn w:val="a"/>
    <w:qFormat/>
    <w:rsid w:val="00E6147D"/>
    <w:pPr>
      <w:spacing w:after="0" w:line="240" w:lineRule="auto"/>
    </w:pPr>
    <w:rPr>
      <w:color w:val="C00000"/>
      <w:shd w:val="clear" w:color="auto" w:fill="FFFF00"/>
    </w:rPr>
  </w:style>
  <w:style w:type="character" w:customStyle="1" w:styleId="20">
    <w:name w:val="Заголовок 2 Знак"/>
    <w:basedOn w:val="a0"/>
    <w:link w:val="2"/>
    <w:uiPriority w:val="99"/>
    <w:rsid w:val="00E6147D"/>
    <w:rPr>
      <w:rFonts w:ascii="Times New Roman" w:eastAsia="Times New Roman" w:hAnsi="Times New Roman"/>
      <w:b/>
      <w:bCs/>
      <w:sz w:val="24"/>
      <w:szCs w:val="28"/>
    </w:rPr>
  </w:style>
  <w:style w:type="character" w:styleId="a8">
    <w:name w:val="Emphasis"/>
    <w:uiPriority w:val="20"/>
    <w:qFormat/>
    <w:rsid w:val="00E6147D"/>
    <w:rPr>
      <w:i/>
      <w:iCs/>
    </w:rPr>
  </w:style>
  <w:style w:type="paragraph" w:styleId="a9">
    <w:name w:val="List Paragraph"/>
    <w:basedOn w:val="a"/>
    <w:uiPriority w:val="34"/>
    <w:qFormat/>
    <w:rsid w:val="00984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382</Characters>
  <Application>Microsoft Office Word</Application>
  <DocSecurity>0</DocSecurity>
  <Lines>3</Lines>
  <Paragraphs>1</Paragraphs>
  <ScaleCrop>false</ScaleCrop>
  <Company>SPecialiST RePack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Широбокова Анастасия Ивановна</dc:creator>
  <cp:keywords/>
  <dc:description/>
  <cp:lastModifiedBy>Широбокова Анастасия Ивановна</cp:lastModifiedBy>
  <cp:revision>3</cp:revision>
  <dcterms:created xsi:type="dcterms:W3CDTF">2023-05-15T05:29:00Z</dcterms:created>
  <dcterms:modified xsi:type="dcterms:W3CDTF">2023-05-15T05:34:00Z</dcterms:modified>
</cp:coreProperties>
</file>